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9F1072">
      <w:pPr>
        <w:pStyle w:val="2"/>
        <w:spacing w:before="83" w:line="222" w:lineRule="auto"/>
        <w:ind w:left="135"/>
        <w:rPr>
          <w:rFonts w:hint="eastAsia"/>
          <w:sz w:val="32"/>
          <w:szCs w:val="32"/>
          <w:lang w:eastAsia="zh-CN"/>
        </w:rPr>
      </w:pPr>
      <w:r>
        <w:rPr>
          <w:sz w:val="32"/>
          <w:szCs w:val="32"/>
          <w:lang w:eastAsia="zh-CN"/>
        </w:rPr>
        <w:t>附件4</w:t>
      </w:r>
    </w:p>
    <w:p w14:paraId="0401358F">
      <w:pPr>
        <w:spacing w:before="206" w:line="293" w:lineRule="auto"/>
        <w:ind w:left="4039" w:right="201" w:hanging="3769"/>
        <w:rPr>
          <w:rFonts w:hint="eastAsia" w:ascii="宋体" w:hAnsi="宋体" w:eastAsia="宋体" w:cs="宋体"/>
          <w:sz w:val="39"/>
          <w:szCs w:val="39"/>
          <w:lang w:eastAsia="zh-CN"/>
        </w:rPr>
      </w:pPr>
      <w:r>
        <w:rPr>
          <w:rFonts w:ascii="宋体" w:hAnsi="宋体" w:eastAsia="宋体" w:cs="宋体"/>
          <w:b/>
          <w:bCs/>
          <w:spacing w:val="-35"/>
          <w:sz w:val="39"/>
          <w:szCs w:val="39"/>
          <w:lang w:eastAsia="zh-CN"/>
        </w:rPr>
        <w:t>苏州海关缉私分局太仓中队警务辅助人员体能测评项目</w:t>
      </w:r>
      <w:r>
        <w:rPr>
          <w:rFonts w:ascii="宋体" w:hAnsi="宋体" w:eastAsia="宋体" w:cs="宋体"/>
          <w:b/>
          <w:bCs/>
          <w:spacing w:val="-25"/>
          <w:sz w:val="39"/>
          <w:szCs w:val="39"/>
          <w:lang w:eastAsia="zh-CN"/>
        </w:rPr>
        <w:t>和标准</w:t>
      </w:r>
    </w:p>
    <w:p w14:paraId="2927132B">
      <w:pPr>
        <w:spacing w:before="158"/>
        <w:rPr>
          <w:lang w:eastAsia="zh-CN"/>
        </w:rPr>
      </w:pPr>
    </w:p>
    <w:tbl>
      <w:tblPr>
        <w:tblStyle w:val="6"/>
        <w:tblW w:w="908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63"/>
        <w:gridCol w:w="3786"/>
        <w:gridCol w:w="3331"/>
      </w:tblGrid>
      <w:tr w14:paraId="1410BA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2" w:hRule="atLeast"/>
        </w:trPr>
        <w:tc>
          <w:tcPr>
            <w:tcW w:w="1963" w:type="dxa"/>
          </w:tcPr>
          <w:p w14:paraId="7315D68B">
            <w:pPr>
              <w:pStyle w:val="5"/>
              <w:spacing w:before="225" w:line="217" w:lineRule="auto"/>
              <w:ind w:left="659"/>
              <w:rPr>
                <w:rFonts w:hint="eastAsia"/>
                <w:sz w:val="32"/>
                <w:szCs w:val="32"/>
              </w:rPr>
            </w:pPr>
            <w:r>
              <w:rPr>
                <w:b/>
                <w:bCs/>
                <w:spacing w:val="1"/>
                <w:sz w:val="32"/>
                <w:szCs w:val="32"/>
              </w:rPr>
              <w:t>序号</w:t>
            </w:r>
          </w:p>
        </w:tc>
        <w:tc>
          <w:tcPr>
            <w:tcW w:w="3786" w:type="dxa"/>
          </w:tcPr>
          <w:p w14:paraId="642F6571">
            <w:pPr>
              <w:pStyle w:val="5"/>
              <w:spacing w:before="224" w:line="218" w:lineRule="auto"/>
              <w:ind w:left="1566"/>
              <w:rPr>
                <w:rFonts w:hint="eastAsia"/>
                <w:sz w:val="32"/>
                <w:szCs w:val="32"/>
              </w:rPr>
            </w:pPr>
            <w:r>
              <w:rPr>
                <w:b/>
                <w:bCs/>
                <w:spacing w:val="22"/>
                <w:sz w:val="32"/>
                <w:szCs w:val="32"/>
              </w:rPr>
              <w:t>项目</w:t>
            </w:r>
          </w:p>
        </w:tc>
        <w:tc>
          <w:tcPr>
            <w:tcW w:w="3331" w:type="dxa"/>
          </w:tcPr>
          <w:p w14:paraId="235C1D19">
            <w:pPr>
              <w:pStyle w:val="5"/>
              <w:spacing w:before="234" w:line="212" w:lineRule="auto"/>
              <w:ind w:left="1020"/>
              <w:rPr>
                <w:rFonts w:hint="eastAsia"/>
                <w:sz w:val="32"/>
                <w:szCs w:val="32"/>
              </w:rPr>
            </w:pPr>
            <w:r>
              <w:rPr>
                <w:b/>
                <w:bCs/>
                <w:color w:val="403030"/>
                <w:spacing w:val="-6"/>
                <w:sz w:val="32"/>
                <w:szCs w:val="32"/>
              </w:rPr>
              <w:t>达标标准</w:t>
            </w:r>
          </w:p>
        </w:tc>
      </w:tr>
      <w:tr w14:paraId="32D79A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8" w:hRule="atLeast"/>
        </w:trPr>
        <w:tc>
          <w:tcPr>
            <w:tcW w:w="1963" w:type="dxa"/>
          </w:tcPr>
          <w:p w14:paraId="1DECA730">
            <w:pPr>
              <w:pStyle w:val="5"/>
              <w:spacing w:before="329" w:line="160" w:lineRule="auto"/>
              <w:ind w:left="895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default"/>
                <w:sz w:val="32"/>
                <w:szCs w:val="32"/>
                <w:lang w:val="en-US" w:eastAsia="zh-CN"/>
              </w:rPr>
              <w:t>1</w:t>
            </w:r>
          </w:p>
        </w:tc>
        <w:tc>
          <w:tcPr>
            <w:tcW w:w="3786" w:type="dxa"/>
          </w:tcPr>
          <w:p w14:paraId="3E9E7C0C">
            <w:pPr>
              <w:pStyle w:val="5"/>
              <w:spacing w:before="236" w:line="203" w:lineRule="auto"/>
              <w:ind w:left="842"/>
              <w:rPr>
                <w:rFonts w:hint="eastAsia"/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10米×4往返跑</w:t>
            </w:r>
          </w:p>
        </w:tc>
        <w:tc>
          <w:tcPr>
            <w:tcW w:w="3331" w:type="dxa"/>
          </w:tcPr>
          <w:p w14:paraId="057D47AC">
            <w:pPr>
              <w:pStyle w:val="5"/>
              <w:spacing w:before="263" w:line="187" w:lineRule="auto"/>
              <w:ind w:left="1176"/>
              <w:rPr>
                <w:rFonts w:hint="eastAsia"/>
                <w:sz w:val="32"/>
                <w:szCs w:val="32"/>
                <w:lang w:eastAsia="zh-CN"/>
              </w:rPr>
            </w:pPr>
            <w:r>
              <w:rPr>
                <w:spacing w:val="-6"/>
                <w:sz w:val="32"/>
                <w:szCs w:val="32"/>
              </w:rPr>
              <w:t>≤1</w:t>
            </w:r>
            <w:r>
              <w:rPr>
                <w:rFonts w:hint="eastAsia"/>
                <w:spacing w:val="-6"/>
                <w:sz w:val="32"/>
                <w:szCs w:val="32"/>
                <w:lang w:eastAsia="zh-CN"/>
              </w:rPr>
              <w:t>3</w:t>
            </w:r>
            <w:r>
              <w:rPr>
                <w:spacing w:val="-6"/>
                <w:sz w:val="32"/>
                <w:szCs w:val="32"/>
              </w:rPr>
              <w:t>"</w:t>
            </w:r>
            <w:r>
              <w:rPr>
                <w:rFonts w:hint="eastAsia"/>
                <w:spacing w:val="-6"/>
                <w:sz w:val="32"/>
                <w:szCs w:val="32"/>
                <w:lang w:eastAsia="zh-CN"/>
              </w:rPr>
              <w:t>1</w:t>
            </w:r>
          </w:p>
        </w:tc>
      </w:tr>
      <w:tr w14:paraId="5569D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7" w:hRule="atLeast"/>
        </w:trPr>
        <w:tc>
          <w:tcPr>
            <w:tcW w:w="1963" w:type="dxa"/>
          </w:tcPr>
          <w:p w14:paraId="0FF2DD5B">
            <w:pPr>
              <w:pStyle w:val="5"/>
              <w:spacing w:before="329" w:line="160" w:lineRule="auto"/>
              <w:ind w:left="895"/>
              <w:rPr>
                <w:rFonts w:hint="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  <w:tc>
          <w:tcPr>
            <w:tcW w:w="3786" w:type="dxa"/>
          </w:tcPr>
          <w:p w14:paraId="365958B9">
            <w:pPr>
              <w:pStyle w:val="5"/>
              <w:spacing w:before="267" w:line="196" w:lineRule="auto"/>
              <w:ind w:left="1242"/>
              <w:rPr>
                <w:rFonts w:hint="eastAsia"/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1000米跑</w:t>
            </w:r>
          </w:p>
        </w:tc>
        <w:tc>
          <w:tcPr>
            <w:tcW w:w="3331" w:type="dxa"/>
          </w:tcPr>
          <w:p w14:paraId="6B0AAF0A">
            <w:pPr>
              <w:pStyle w:val="5"/>
              <w:spacing w:before="286" w:line="185" w:lineRule="auto"/>
              <w:ind w:left="1096"/>
              <w:rPr>
                <w:rFonts w:hint="eastAsia"/>
                <w:sz w:val="32"/>
                <w:szCs w:val="32"/>
              </w:rPr>
            </w:pPr>
            <w:r>
              <w:rPr>
                <w:spacing w:val="-5"/>
                <w:sz w:val="32"/>
                <w:szCs w:val="32"/>
              </w:rPr>
              <w:t>≤4'</w:t>
            </w:r>
            <w:r>
              <w:rPr>
                <w:rFonts w:hint="eastAsia"/>
                <w:spacing w:val="-5"/>
                <w:sz w:val="32"/>
                <w:szCs w:val="32"/>
                <w:lang w:eastAsia="zh-CN"/>
              </w:rPr>
              <w:t>2</w:t>
            </w:r>
            <w:r>
              <w:rPr>
                <w:spacing w:val="-5"/>
                <w:sz w:val="32"/>
                <w:szCs w:val="32"/>
              </w:rPr>
              <w:t>5"</w:t>
            </w:r>
          </w:p>
        </w:tc>
      </w:tr>
      <w:tr w14:paraId="14FA13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963" w:type="dxa"/>
          </w:tcPr>
          <w:p w14:paraId="11075A4F">
            <w:pPr>
              <w:pStyle w:val="5"/>
              <w:spacing w:before="303" w:line="178" w:lineRule="auto"/>
              <w:ind w:left="895"/>
              <w:rPr>
                <w:rFonts w:hint="eastAsia"/>
                <w:sz w:val="32"/>
                <w:szCs w:val="32"/>
              </w:rPr>
            </w:pPr>
            <w:r>
              <w:rPr>
                <w:sz w:val="32"/>
                <w:szCs w:val="32"/>
              </w:rPr>
              <w:t>3</w:t>
            </w:r>
          </w:p>
        </w:tc>
        <w:tc>
          <w:tcPr>
            <w:tcW w:w="3786" w:type="dxa"/>
          </w:tcPr>
          <w:p w14:paraId="5D0134C4">
            <w:pPr>
              <w:pStyle w:val="5"/>
              <w:spacing w:before="270" w:line="197" w:lineRule="auto"/>
              <w:ind w:left="1242"/>
              <w:rPr>
                <w:rFonts w:hint="eastAsia"/>
                <w:sz w:val="32"/>
                <w:szCs w:val="32"/>
              </w:rPr>
            </w:pPr>
            <w:r>
              <w:rPr>
                <w:spacing w:val="3"/>
                <w:sz w:val="32"/>
                <w:szCs w:val="32"/>
              </w:rPr>
              <w:t>纵跳摸高</w:t>
            </w:r>
          </w:p>
        </w:tc>
        <w:tc>
          <w:tcPr>
            <w:tcW w:w="3331" w:type="dxa"/>
          </w:tcPr>
          <w:p w14:paraId="1BCFE73D">
            <w:pPr>
              <w:pStyle w:val="5"/>
              <w:spacing w:before="270" w:line="197" w:lineRule="auto"/>
              <w:ind w:left="936"/>
              <w:rPr>
                <w:rFonts w:hint="eastAsia"/>
                <w:sz w:val="32"/>
                <w:szCs w:val="32"/>
              </w:rPr>
            </w:pPr>
            <w:r>
              <w:rPr>
                <w:spacing w:val="2"/>
                <w:sz w:val="32"/>
                <w:szCs w:val="32"/>
              </w:rPr>
              <w:t>≥265厘米</w:t>
            </w:r>
          </w:p>
        </w:tc>
      </w:tr>
    </w:tbl>
    <w:p w14:paraId="287A0905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F0595">
    <w:pPr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6264C5"/>
    <w:rsid w:val="3FB03E70"/>
    <w:rsid w:val="43837ED4"/>
    <w:rsid w:val="7DCF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</w:r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414</Words>
  <Characters>420</Characters>
  <Lines>0</Lines>
  <Paragraphs>0</Paragraphs>
  <TotalTime>0</TotalTime>
  <ScaleCrop>false</ScaleCrop>
  <LinksUpToDate>false</LinksUpToDate>
  <CharactersWithSpaces>542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2026-09-24T01:26:00Z</dcterms:created>
  <dc:creator>Administrator</dc:creator>
  <cp:lastModifiedBy>Jlee</cp:lastModifiedBy>
  <dcterms:modified xsi:type="dcterms:W3CDTF">2026-09-24T01:33:55Z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eyJoZGlkIjoiZDU2Y2VkMjI1ZDY5M2YwNDAwNjg5ZjZkN2E1N2ExODMiLCJ1c2VySWQiOiIyMzIxNDIzNzYifQ==</vt:lpwstr>
  </property>
  <property fmtid="{D5CDD505-2E9C-101B-9397-08002B2CF9AE}" pid="4" name="ICV">
    <vt:lpwstr>095A17E315F14AF19C780EA785DD1BB2_12</vt:lpwstr>
  </property>
</Properties>
</file>