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75" w:rsidRDefault="00EB7C75"/>
    <w:p w:rsidR="00EB7C75" w:rsidRDefault="00EB7C75"/>
    <w:p w:rsidR="00EB7C75" w:rsidRDefault="00EB7C75"/>
    <w:tbl>
      <w:tblPr>
        <w:tblW w:w="14360" w:type="dxa"/>
        <w:jc w:val="center"/>
        <w:tblLayout w:type="fixed"/>
        <w:tblLook w:val="04A0"/>
      </w:tblPr>
      <w:tblGrid>
        <w:gridCol w:w="720"/>
        <w:gridCol w:w="1600"/>
        <w:gridCol w:w="1200"/>
        <w:gridCol w:w="2600"/>
        <w:gridCol w:w="2340"/>
        <w:gridCol w:w="3704"/>
        <w:gridCol w:w="2196"/>
      </w:tblGrid>
      <w:tr w:rsidR="006109E2" w:rsidTr="00434777">
        <w:trPr>
          <w:trHeight w:val="743"/>
          <w:jc w:val="center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EC7A00" w:rsidRDefault="006109E2" w:rsidP="00434777">
            <w:pPr>
              <w:widowControl/>
              <w:jc w:val="center"/>
              <w:rPr>
                <w:rFonts w:ascii="方正小标宋简体" w:eastAsia="方正小标宋简体" w:hAnsi="Times New Roman" w:cs="Times New Roman"/>
                <w:kern w:val="0"/>
                <w:sz w:val="44"/>
                <w:szCs w:val="44"/>
              </w:rPr>
            </w:pPr>
            <w:r w:rsidRPr="00EC7A00">
              <w:rPr>
                <w:rFonts w:ascii="方正小标宋简体" w:eastAsia="方正小标宋简体" w:hAnsi="Times New Roman" w:cs="Times New Roman" w:hint="eastAsia"/>
                <w:bCs/>
                <w:sz w:val="44"/>
                <w:szCs w:val="44"/>
              </w:rPr>
              <w:t>用人单位退工停</w:t>
            </w:r>
            <w:proofErr w:type="gramStart"/>
            <w:r w:rsidRPr="00EC7A00">
              <w:rPr>
                <w:rFonts w:ascii="方正小标宋简体" w:eastAsia="方正小标宋简体" w:hAnsi="Times New Roman" w:cs="Times New Roman" w:hint="eastAsia"/>
                <w:bCs/>
                <w:sz w:val="44"/>
                <w:szCs w:val="44"/>
              </w:rPr>
              <w:t>保登记</w:t>
            </w:r>
            <w:proofErr w:type="gramEnd"/>
            <w:r w:rsidRPr="00EC7A00">
              <w:rPr>
                <w:rFonts w:ascii="方正小标宋简体" w:eastAsia="方正小标宋简体" w:hAnsi="Times New Roman" w:cs="Times New Roman" w:hint="eastAsia"/>
                <w:bCs/>
                <w:sz w:val="44"/>
                <w:szCs w:val="44"/>
              </w:rPr>
              <w:t>花名册</w:t>
            </w:r>
          </w:p>
        </w:tc>
      </w:tr>
      <w:tr w:rsidR="006109E2" w:rsidTr="00EC7A00">
        <w:trPr>
          <w:trHeight w:val="623"/>
          <w:jc w:val="center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2E709F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单位全称（盖章）：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2E709F" w:rsidRDefault="006109E2" w:rsidP="002E709F">
            <w:pPr>
              <w:widowControl/>
              <w:ind w:firstLineChars="900" w:firstLine="2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结算期：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2E709F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2E709F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单位编号：</w:t>
            </w:r>
            <w:r w:rsidRPr="002E709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109E2" w:rsidTr="00EC7A00">
        <w:trPr>
          <w:trHeight w:val="570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个人编号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公民身份号码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（社会保障号）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劳动（聘用）合同解除或终止原因</w:t>
            </w:r>
          </w:p>
        </w:tc>
        <w:tc>
          <w:tcPr>
            <w:tcW w:w="3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劳动（聘用）合同解除或终止日期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日）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6109E2" w:rsidTr="00EC7A00">
        <w:trPr>
          <w:trHeight w:val="469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39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    /   /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567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单位经办人：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="005B24A7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移动电话：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5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5B24A7">
            <w:pPr>
              <w:widowControl/>
              <w:ind w:firstLineChars="950" w:firstLine="22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填报日期：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6109E2" w:rsidTr="00434777">
        <w:trPr>
          <w:trHeight w:val="17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43477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9E2" w:rsidRDefault="006109E2" w:rsidP="0043477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45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说明</w:t>
            </w:r>
          </w:p>
        </w:tc>
        <w:tc>
          <w:tcPr>
            <w:tcW w:w="1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用人单位填写内容和提供材料应真实准确有效，否则承担相应的法律责任。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109E2" w:rsidTr="00EC7A00">
        <w:trPr>
          <w:trHeight w:val="45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劳动（聘用）合同解除或终止原因：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合同期满，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⑵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单位解除合同，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个人解除合同，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双方协商一致解除，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到达法定退休年龄，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⑹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出国，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⑺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服刑，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⑻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死亡或失踪，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⑼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企业裁员，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⑽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企业破产，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⑾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企业关闭或企业撤销、解散。</w:t>
            </w:r>
          </w:p>
        </w:tc>
      </w:tr>
      <w:tr w:rsidR="006109E2" w:rsidTr="00EC7A00">
        <w:trPr>
          <w:trHeight w:val="45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本表一式两份，经办机构、用人单位各一份。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Default="006109E2" w:rsidP="00EC7A0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72E06" w:rsidRPr="006109E2" w:rsidRDefault="00972E06"/>
    <w:sectPr w:rsidR="00972E06" w:rsidRPr="006109E2" w:rsidSect="006109E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9E2"/>
    <w:rsid w:val="00027535"/>
    <w:rsid w:val="002E709F"/>
    <w:rsid w:val="003A25B9"/>
    <w:rsid w:val="005B24A7"/>
    <w:rsid w:val="006109E2"/>
    <w:rsid w:val="00972E06"/>
    <w:rsid w:val="00EB7C75"/>
    <w:rsid w:val="00EC7A00"/>
    <w:rsid w:val="00F5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汤晨瑶</cp:lastModifiedBy>
  <cp:revision>6</cp:revision>
  <dcterms:created xsi:type="dcterms:W3CDTF">2021-09-14T07:55:00Z</dcterms:created>
  <dcterms:modified xsi:type="dcterms:W3CDTF">2021-09-23T06:51:00Z</dcterms:modified>
</cp:coreProperties>
</file>