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51" w:rsidRPr="00BA7E53" w:rsidRDefault="00E15D51" w:rsidP="00E15D51">
      <w:pPr>
        <w:spacing w:line="590" w:lineRule="exact"/>
        <w:rPr>
          <w:rFonts w:ascii="仿宋_GB2312" w:eastAsia="仿宋_GB2312" w:cs="方正仿宋_GBK" w:hint="eastAsia"/>
          <w:sz w:val="32"/>
          <w:szCs w:val="32"/>
        </w:rPr>
      </w:pPr>
      <w:r w:rsidRPr="00BA7E53">
        <w:rPr>
          <w:rFonts w:ascii="仿宋_GB2312" w:eastAsia="仿宋_GB2312" w:cs="方正仿宋_GBK" w:hint="eastAsia"/>
          <w:sz w:val="32"/>
          <w:szCs w:val="32"/>
        </w:rPr>
        <w:t>附件3专家名单</w:t>
      </w:r>
    </w:p>
    <w:p w:rsidR="00E15D51" w:rsidRPr="00F9582E" w:rsidRDefault="00E15D51" w:rsidP="00E15D51">
      <w:pPr>
        <w:jc w:val="left"/>
        <w:rPr>
          <w:rFonts w:ascii="仿宋_GB2312" w:eastAsia="仿宋_GB2312" w:cs="仿宋_GB2312" w:hint="eastAsia"/>
          <w:sz w:val="32"/>
          <w:szCs w:val="32"/>
        </w:rPr>
      </w:pPr>
    </w:p>
    <w:tbl>
      <w:tblPr>
        <w:tblW w:w="9995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1277"/>
        <w:gridCol w:w="2127"/>
        <w:gridCol w:w="3969"/>
        <w:gridCol w:w="1984"/>
      </w:tblGrid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E01C3">
            <w:pPr>
              <w:widowControl/>
              <w:jc w:val="center"/>
              <w:rPr>
                <w:rFonts w:eastAsia="仿宋_GB2312" w:cs="仿宋_GB2312"/>
              </w:rPr>
            </w:pPr>
            <w:r w:rsidRPr="009D3CDE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专业方向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宁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副所长/研究员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光伏新材料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涛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室主任/研究员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LED照明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吴亦农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室主任/研究员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制冷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代作晓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研究员/博导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顾明剑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张建国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研究员/博导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医学影像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郁蕴建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光学工程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widowControl/>
              <w:numPr>
                <w:ilvl w:val="0"/>
                <w:numId w:val="1"/>
              </w:numPr>
              <w:tabs>
                <w:tab w:val="left" w:pos="4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肖功海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博士/副研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李建伟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博士/副研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中科院上海技物所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蔡海文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研究员/博导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中科院上海光机所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光纤传感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陆书龙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研究员/博导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中科院苏州纳米所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光伏新材料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刘从峰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副所长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/副研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常州光电技术研究所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光电信息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商慧亮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复旦大学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电子工程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韦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院长/副研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南京大学</w:t>
            </w:r>
            <w:r>
              <w:rPr>
                <w:rFonts w:ascii="仿宋_GB2312" w:eastAsia="仿宋_GB2312" w:hint="eastAsia"/>
                <w:sz w:val="24"/>
                <w:szCs w:val="24"/>
              </w:rPr>
              <w:t>常州高新技术研究院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化工新材料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苏贵洋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上海交大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计算机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 w:rsidRPr="008958A1">
              <w:rPr>
                <w:rFonts w:ascii="仿宋_GB2312" w:eastAsia="仿宋_GB2312" w:hint="eastAsia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博士/副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华东理工大学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光电仪器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许武军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博士/副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东华大学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光电信息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邵卫东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博士/副教授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苏州大学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光电信息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钱伟康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教授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上海理工大学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光机电一体化</w:t>
            </w:r>
          </w:p>
        </w:tc>
      </w:tr>
      <w:tr w:rsidR="00E15D51" w:rsidRPr="009D3CDE" w:rsidTr="00EE01C3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638" w:type="dxa"/>
            <w:vAlign w:val="center"/>
          </w:tcPr>
          <w:p w:rsidR="00E15D51" w:rsidRPr="009D3CDE" w:rsidRDefault="00E15D51" w:rsidP="00E15D51">
            <w:pPr>
              <w:numPr>
                <w:ilvl w:val="0"/>
                <w:numId w:val="1"/>
              </w:numPr>
              <w:jc w:val="center"/>
              <w:rPr>
                <w:rFonts w:eastAsia="仿宋_GB2312" w:cs="仿宋_GB2312"/>
              </w:rPr>
            </w:pPr>
          </w:p>
        </w:tc>
        <w:tc>
          <w:tcPr>
            <w:tcW w:w="127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陈邦琼</w:t>
            </w:r>
          </w:p>
        </w:tc>
        <w:tc>
          <w:tcPr>
            <w:tcW w:w="2127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</w:t>
            </w:r>
            <w:r w:rsidRPr="008958A1">
              <w:rPr>
                <w:rFonts w:ascii="仿宋_GB2312" w:eastAsia="仿宋_GB2312" w:hint="eastAsia"/>
                <w:sz w:val="24"/>
                <w:szCs w:val="24"/>
              </w:rPr>
              <w:t>院长/副教授</w:t>
            </w:r>
          </w:p>
        </w:tc>
        <w:tc>
          <w:tcPr>
            <w:tcW w:w="3969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苏州健雄职业技术学院</w:t>
            </w:r>
            <w:r>
              <w:rPr>
                <w:rFonts w:ascii="仿宋_GB2312" w:eastAsia="仿宋_GB2312" w:hint="eastAsia"/>
                <w:sz w:val="24"/>
                <w:szCs w:val="24"/>
              </w:rPr>
              <w:t>电气工程学院</w:t>
            </w:r>
          </w:p>
        </w:tc>
        <w:tc>
          <w:tcPr>
            <w:tcW w:w="1984" w:type="dxa"/>
          </w:tcPr>
          <w:p w:rsidR="00E15D51" w:rsidRPr="008958A1" w:rsidRDefault="00E15D51" w:rsidP="00EE01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58A1">
              <w:rPr>
                <w:rFonts w:ascii="仿宋_GB2312" w:eastAsia="仿宋_GB2312" w:hint="eastAsia"/>
                <w:sz w:val="24"/>
                <w:szCs w:val="24"/>
              </w:rPr>
              <w:t>电气与自动化</w:t>
            </w:r>
          </w:p>
        </w:tc>
      </w:tr>
    </w:tbl>
    <w:p w:rsidR="00E15D51" w:rsidRDefault="00E15D51" w:rsidP="00E15D51">
      <w:pPr>
        <w:spacing w:beforeLines="50" w:afterLines="100" w:line="240" w:lineRule="exact"/>
        <w:rPr>
          <w:rFonts w:ascii="仿宋_GB2312" w:eastAsia="仿宋_GB2312" w:cs="仿宋_GB2312" w:hint="eastAsia"/>
        </w:rPr>
      </w:pPr>
    </w:p>
    <w:p w:rsidR="001B5C0E" w:rsidRDefault="001B5C0E"/>
    <w:sectPr w:rsidR="001B5C0E" w:rsidSect="001B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F6" w:rsidRDefault="00C60EF6" w:rsidP="00E15D51">
      <w:r>
        <w:separator/>
      </w:r>
    </w:p>
  </w:endnote>
  <w:endnote w:type="continuationSeparator" w:id="0">
    <w:p w:rsidR="00C60EF6" w:rsidRDefault="00C60EF6" w:rsidP="00E1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F6" w:rsidRDefault="00C60EF6" w:rsidP="00E15D51">
      <w:r>
        <w:separator/>
      </w:r>
    </w:p>
  </w:footnote>
  <w:footnote w:type="continuationSeparator" w:id="0">
    <w:p w:rsidR="00C60EF6" w:rsidRDefault="00C60EF6" w:rsidP="00E15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3373"/>
    <w:multiLevelType w:val="hybridMultilevel"/>
    <w:tmpl w:val="168435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D51"/>
    <w:rsid w:val="001B5C0E"/>
    <w:rsid w:val="00C60EF6"/>
    <w:rsid w:val="00E1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5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2014-11-14T08:38:00Z</dcterms:created>
  <dcterms:modified xsi:type="dcterms:W3CDTF">2014-11-14T08:38:00Z</dcterms:modified>
</cp:coreProperties>
</file>