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EB" w:rsidRDefault="00466AEB" w:rsidP="00466AEB">
      <w:pPr>
        <w:spacing w:line="590" w:lineRule="exact"/>
        <w:rPr>
          <w:rFonts w:ascii="仿宋_GB2312" w:eastAsia="仿宋_GB2312" w:cs="仿宋_GB2312" w:hint="eastAsia"/>
          <w:sz w:val="32"/>
          <w:szCs w:val="32"/>
        </w:rPr>
      </w:pPr>
      <w:r w:rsidRPr="00413F7F">
        <w:rPr>
          <w:rFonts w:ascii="仿宋_GB2312" w:eastAsia="仿宋_GB2312" w:cs="方正仿宋_GBK" w:hint="eastAsia"/>
          <w:sz w:val="32"/>
          <w:szCs w:val="32"/>
        </w:rPr>
        <w:t>附件</w:t>
      </w:r>
      <w:r w:rsidRPr="00413F7F">
        <w:rPr>
          <w:rFonts w:ascii="仿宋_GB2312" w:eastAsia="仿宋_GB2312" w:hint="eastAsia"/>
          <w:sz w:val="32"/>
          <w:szCs w:val="32"/>
        </w:rPr>
        <w:t>1</w:t>
      </w:r>
      <w:r w:rsidRPr="00413F7F">
        <w:rPr>
          <w:rFonts w:ascii="仿宋_GB2312" w:eastAsia="仿宋_GB2312" w:cs="方正仿宋_GBK" w:hint="eastAsia"/>
          <w:sz w:val="32"/>
          <w:szCs w:val="32"/>
        </w:rPr>
        <w:t>：</w:t>
      </w:r>
      <w:r w:rsidRPr="00F1754A">
        <w:rPr>
          <w:rFonts w:ascii="仿宋_GB2312" w:eastAsia="仿宋_GB2312" w:cs="仿宋_GB2312" w:hint="eastAsia"/>
          <w:sz w:val="32"/>
          <w:szCs w:val="32"/>
        </w:rPr>
        <w:t xml:space="preserve">活动议程 </w:t>
      </w:r>
    </w:p>
    <w:p w:rsidR="00466AEB" w:rsidRPr="00F1754A" w:rsidRDefault="00466AEB" w:rsidP="00466AEB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</w:p>
    <w:tbl>
      <w:tblPr>
        <w:tblW w:w="9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327"/>
        <w:gridCol w:w="2371"/>
        <w:gridCol w:w="1759"/>
        <w:gridCol w:w="1539"/>
      </w:tblGrid>
      <w:tr w:rsidR="00466AEB" w:rsidRPr="005767FC" w:rsidTr="00EE01C3">
        <w:tc>
          <w:tcPr>
            <w:tcW w:w="1702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日期</w:t>
            </w: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地点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备注</w:t>
            </w:r>
          </w:p>
        </w:tc>
      </w:tr>
      <w:tr w:rsidR="00466AEB" w:rsidRPr="005767FC" w:rsidTr="00EE01C3">
        <w:tc>
          <w:tcPr>
            <w:tcW w:w="1702" w:type="dxa"/>
            <w:vMerge w:val="restart"/>
            <w:shd w:val="clear" w:color="auto" w:fill="auto"/>
          </w:tcPr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4"/>
              </w:smartTagPr>
              <w:r>
                <w:rPr>
                  <w:rFonts w:ascii="仿宋_GB2312" w:eastAsia="仿宋_GB2312" w:cs="仿宋_GB2312" w:hint="eastAsia"/>
                  <w:sz w:val="32"/>
                  <w:szCs w:val="32"/>
                </w:rPr>
                <w:t>11</w:t>
              </w:r>
              <w:r w:rsidRPr="002951DF">
                <w:rPr>
                  <w:rFonts w:ascii="仿宋_GB2312" w:eastAsia="仿宋_GB2312" w:cs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cs="仿宋_GB2312" w:hint="eastAsia"/>
                  <w:sz w:val="32"/>
                  <w:szCs w:val="32"/>
                </w:rPr>
                <w:t>27</w:t>
              </w:r>
              <w:r w:rsidRPr="002951DF">
                <w:rPr>
                  <w:rFonts w:ascii="仿宋_GB2312" w:eastAsia="仿宋_GB2312" w:cs="仿宋_GB2312" w:hint="eastAsia"/>
                  <w:sz w:val="32"/>
                  <w:szCs w:val="32"/>
                </w:rPr>
                <w:t>日</w:t>
              </w:r>
            </w:smartTag>
          </w:p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30-14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签到、入场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大会议室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00-14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20</w:t>
            </w:r>
          </w:p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开幕，主持人开场；领导致辞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大会议室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20-14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上海技术物理研究所太仓中心介绍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大会议室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45-15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技术专题讲解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大会议室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20-15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企业与专家交流、对接，合作洽谈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小会议室分组讨论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40-16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参观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太仓中心</w:t>
            </w: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466AEB" w:rsidRPr="005767FC" w:rsidTr="00EE01C3">
        <w:tc>
          <w:tcPr>
            <w:tcW w:w="1702" w:type="dxa"/>
            <w:vMerge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:</w:t>
            </w: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2371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2951DF">
              <w:rPr>
                <w:rFonts w:ascii="仿宋_GB2312" w:eastAsia="仿宋_GB2312" w:cs="仿宋_GB2312" w:hint="eastAsia"/>
                <w:sz w:val="32"/>
                <w:szCs w:val="32"/>
              </w:rPr>
              <w:t>客人返程</w:t>
            </w:r>
          </w:p>
        </w:tc>
        <w:tc>
          <w:tcPr>
            <w:tcW w:w="175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shd w:val="clear" w:color="auto" w:fill="auto"/>
          </w:tcPr>
          <w:p w:rsidR="00466AEB" w:rsidRPr="002951DF" w:rsidRDefault="00466AEB" w:rsidP="00EE01C3">
            <w:pPr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466AEB" w:rsidRDefault="00466AEB" w:rsidP="00466AEB">
      <w:pPr>
        <w:jc w:val="left"/>
        <w:rPr>
          <w:rFonts w:ascii="仿宋_GB2312" w:eastAsia="仿宋_GB2312" w:cs="仿宋_GB2312" w:hint="eastAsia"/>
          <w:sz w:val="32"/>
          <w:szCs w:val="32"/>
        </w:rPr>
      </w:pPr>
    </w:p>
    <w:p w:rsidR="00466AEB" w:rsidRDefault="00466AEB" w:rsidP="00466AEB">
      <w:pPr>
        <w:jc w:val="center"/>
        <w:rPr>
          <w:rFonts w:ascii="仿宋_GB2312" w:eastAsia="仿宋_GB2312" w:hAnsi="宋体" w:cs="宋体" w:hint="eastAsia"/>
          <w:sz w:val="48"/>
          <w:szCs w:val="48"/>
        </w:rPr>
      </w:pPr>
    </w:p>
    <w:p w:rsidR="001B5C0E" w:rsidRDefault="001B5C0E"/>
    <w:sectPr w:rsidR="001B5C0E" w:rsidSect="001B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FB" w:rsidRDefault="00CE17FB" w:rsidP="00466AEB">
      <w:r>
        <w:separator/>
      </w:r>
    </w:p>
  </w:endnote>
  <w:endnote w:type="continuationSeparator" w:id="0">
    <w:p w:rsidR="00CE17FB" w:rsidRDefault="00CE17FB" w:rsidP="0046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FB" w:rsidRDefault="00CE17FB" w:rsidP="00466AEB">
      <w:r>
        <w:separator/>
      </w:r>
    </w:p>
  </w:footnote>
  <w:footnote w:type="continuationSeparator" w:id="0">
    <w:p w:rsidR="00CE17FB" w:rsidRDefault="00CE17FB" w:rsidP="00466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AEB"/>
    <w:rsid w:val="001B5C0E"/>
    <w:rsid w:val="00466AEB"/>
    <w:rsid w:val="00C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2014-11-14T08:37:00Z</dcterms:created>
  <dcterms:modified xsi:type="dcterms:W3CDTF">2014-11-14T08:37:00Z</dcterms:modified>
</cp:coreProperties>
</file>